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3E" w:rsidRPr="008C3550" w:rsidRDefault="008C3550" w:rsidP="008C3550">
      <w:pPr>
        <w:spacing w:after="0"/>
        <w:ind w:left="9346"/>
        <w:rPr>
          <w:rFonts w:cs="B Nazanin"/>
          <w:sz w:val="6"/>
          <w:szCs w:val="6"/>
          <w:rtl/>
        </w:rPr>
      </w:pPr>
      <w:r>
        <w:rPr>
          <w:rFonts w:cs="B Nazanin" w:hint="cs"/>
          <w:rtl/>
        </w:rPr>
        <w:t xml:space="preserve"> </w:t>
      </w:r>
    </w:p>
    <w:p w:rsidR="008C3550" w:rsidRPr="008C3550" w:rsidRDefault="008C3550" w:rsidP="008C3550">
      <w:pPr>
        <w:spacing w:after="0"/>
        <w:ind w:left="9346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تاریخ : </w:t>
      </w:r>
      <w:r>
        <w:rPr>
          <w:rFonts w:cs="B Nazanin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>
        <w:rPr>
          <w:rFonts w:cs="B Nazanin"/>
          <w:rtl/>
        </w:rPr>
        <w:instrText xml:space="preserve"> </w:instrText>
      </w:r>
      <w:r>
        <w:rPr>
          <w:rFonts w:cs="B Nazanin" w:hint="cs"/>
        </w:rPr>
        <w:instrText>FORMTEXT</w:instrText>
      </w:r>
      <w:r>
        <w:rPr>
          <w:rFonts w:cs="B Nazanin"/>
          <w:rtl/>
        </w:rPr>
        <w:instrText xml:space="preserve"> </w:instrText>
      </w:r>
      <w:r>
        <w:rPr>
          <w:rFonts w:cs="B Nazanin"/>
          <w:rtl/>
        </w:rPr>
      </w:r>
      <w:r>
        <w:rPr>
          <w:rFonts w:cs="B Nazanin"/>
          <w:rtl/>
        </w:rPr>
        <w:fldChar w:fldCharType="separate"/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rtl/>
        </w:rPr>
        <w:fldChar w:fldCharType="end"/>
      </w:r>
      <w:bookmarkEnd w:id="0"/>
    </w:p>
    <w:p w:rsidR="000147C0" w:rsidRPr="00F7799C" w:rsidRDefault="000147C0" w:rsidP="0027237C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F7799C">
        <w:rPr>
          <w:rFonts w:cs="B Nazanin" w:hint="cs"/>
          <w:b/>
          <w:bCs/>
          <w:sz w:val="24"/>
          <w:szCs w:val="24"/>
          <w:rtl/>
        </w:rPr>
        <w:t>فرم درخواست نما</w:t>
      </w:r>
      <w:r w:rsidR="00C1053A" w:rsidRPr="00F7799C">
        <w:rPr>
          <w:rFonts w:cs="B Nazanin" w:hint="cs"/>
          <w:b/>
          <w:bCs/>
          <w:sz w:val="24"/>
          <w:szCs w:val="24"/>
          <w:rtl/>
        </w:rPr>
        <w:t>ي</w:t>
      </w:r>
      <w:r w:rsidRPr="00F7799C">
        <w:rPr>
          <w:rFonts w:cs="B Nazanin" w:hint="cs"/>
          <w:b/>
          <w:bCs/>
          <w:sz w:val="24"/>
          <w:szCs w:val="24"/>
          <w:rtl/>
        </w:rPr>
        <w:t>ندگ</w:t>
      </w:r>
      <w:r w:rsidR="00C1053A" w:rsidRPr="00F7799C">
        <w:rPr>
          <w:rFonts w:cs="B Nazanin" w:hint="cs"/>
          <w:b/>
          <w:bCs/>
          <w:sz w:val="24"/>
          <w:szCs w:val="24"/>
          <w:rtl/>
        </w:rPr>
        <w:t>ي</w:t>
      </w:r>
      <w:r w:rsidRPr="00F7799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237C">
        <w:rPr>
          <w:rFonts w:cs="B Nazanin" w:hint="cs"/>
          <w:b/>
          <w:bCs/>
          <w:sz w:val="24"/>
          <w:szCs w:val="24"/>
          <w:rtl/>
        </w:rPr>
        <w:t xml:space="preserve">سامانه تاپ118 </w:t>
      </w:r>
    </w:p>
    <w:p w:rsidR="000147C0" w:rsidRPr="00F7799C" w:rsidRDefault="000147C0" w:rsidP="00C1053A">
      <w:pPr>
        <w:spacing w:after="0"/>
        <w:rPr>
          <w:rFonts w:cs="B Nazanin"/>
          <w:rtl/>
        </w:rPr>
      </w:pPr>
      <w:r w:rsidRPr="00F7799C">
        <w:rPr>
          <w:rFonts w:cs="B Nazanin" w:hint="cs"/>
          <w:rtl/>
        </w:rPr>
        <w:t xml:space="preserve">  </w:t>
      </w:r>
    </w:p>
    <w:p w:rsidR="000147C0" w:rsidRPr="00F7799C" w:rsidRDefault="000147C0" w:rsidP="00C1053A">
      <w:pPr>
        <w:spacing w:after="0"/>
        <w:rPr>
          <w:rFonts w:cs="B Nazanin"/>
          <w:b/>
          <w:bCs/>
          <w:rtl/>
        </w:rPr>
      </w:pPr>
      <w:r w:rsidRPr="00F7799C">
        <w:rPr>
          <w:rFonts w:cs="B Nazanin" w:hint="cs"/>
          <w:b/>
          <w:bCs/>
          <w:rtl/>
        </w:rPr>
        <w:t xml:space="preserve">       الف) مشخصات عموم</w:t>
      </w:r>
      <w:r w:rsidR="00C1053A" w:rsidRPr="00F7799C">
        <w:rPr>
          <w:rFonts w:cs="B Nazanin" w:hint="cs"/>
          <w:b/>
          <w:bCs/>
          <w:rtl/>
        </w:rPr>
        <w:t>ي</w:t>
      </w:r>
      <w:r w:rsidRPr="00F7799C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10546" w:type="dxa"/>
        <w:tblInd w:w="391" w:type="dxa"/>
        <w:tblLook w:val="04A0" w:firstRow="1" w:lastRow="0" w:firstColumn="1" w:lastColumn="0" w:noHBand="0" w:noVBand="1"/>
      </w:tblPr>
      <w:tblGrid>
        <w:gridCol w:w="10546"/>
      </w:tblGrid>
      <w:tr w:rsidR="000147C0" w:rsidRPr="00F7799C" w:rsidTr="00782FBC">
        <w:trPr>
          <w:trHeight w:val="419"/>
        </w:trPr>
        <w:tc>
          <w:tcPr>
            <w:tcW w:w="10546" w:type="dxa"/>
          </w:tcPr>
          <w:p w:rsidR="000147C0" w:rsidRPr="00F7799C" w:rsidRDefault="000147C0" w:rsidP="008C3550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شخص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ت حق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ق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="007830DC" w:rsidRPr="00F7799C">
              <w:rPr>
                <w:rFonts w:cs="B Nazanin" w:hint="cs"/>
                <w:rtl/>
              </w:rPr>
              <w:t>:</w:t>
            </w:r>
            <w:r w:rsidRPr="00F7799C">
              <w:rPr>
                <w:rFonts w:cs="B Nazanin" w:hint="cs"/>
                <w:rtl/>
              </w:rPr>
              <w:t xml:space="preserve"> </w:t>
            </w:r>
            <w:r w:rsidR="00BC1D76" w:rsidRPr="00F7799C">
              <w:rPr>
                <w:rFonts w:cs="B Nazanin" w:hint="cs"/>
                <w:rtl/>
              </w:rPr>
              <w:t xml:space="preserve"> </w:t>
            </w:r>
            <w:r w:rsidR="009C70E6" w:rsidRPr="00F7799C">
              <w:rPr>
                <w:rFonts w:cs="B Nazanin" w:hint="cs"/>
                <w:rtl/>
              </w:rPr>
              <w:t xml:space="preserve"> </w:t>
            </w:r>
            <w:bookmarkStart w:id="1" w:name="Check1"/>
            <w:r w:rsidR="008C3550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3550">
              <w:rPr>
                <w:rFonts w:cs="B Nazanin"/>
                <w:rtl/>
              </w:rPr>
              <w:instrText xml:space="preserve"> </w:instrText>
            </w:r>
            <w:r w:rsidR="008C3550">
              <w:rPr>
                <w:rFonts w:cs="B Nazanin"/>
              </w:rPr>
              <w:instrText>FORMCHECKBOX</w:instrText>
            </w:r>
            <w:r w:rsidR="008C3550">
              <w:rPr>
                <w:rFonts w:cs="B Nazanin"/>
                <w:rtl/>
              </w:rPr>
              <w:instrText xml:space="preserve"> </w:instrText>
            </w:r>
            <w:r w:rsidR="00EF2D37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8C3550">
              <w:rPr>
                <w:rFonts w:cs="B Nazanin"/>
                <w:rtl/>
              </w:rPr>
              <w:fldChar w:fldCharType="end"/>
            </w:r>
            <w:bookmarkEnd w:id="1"/>
            <w:r w:rsidRPr="00F7799C">
              <w:rPr>
                <w:rFonts w:cs="B Nazanin" w:hint="cs"/>
                <w:rtl/>
              </w:rPr>
              <w:t xml:space="preserve">                         شخص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ت حقوق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="007830DC" w:rsidRPr="00F7799C">
              <w:rPr>
                <w:rFonts w:cs="B Nazanin" w:hint="cs"/>
                <w:rtl/>
              </w:rPr>
              <w:t>:</w:t>
            </w:r>
            <w:bookmarkStart w:id="2" w:name="Check2"/>
            <w:r w:rsidR="008C3550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550">
              <w:rPr>
                <w:rFonts w:cs="B Nazanin"/>
                <w:rtl/>
              </w:rPr>
              <w:instrText xml:space="preserve"> </w:instrText>
            </w:r>
            <w:r w:rsidR="008C3550">
              <w:rPr>
                <w:rFonts w:cs="B Nazanin"/>
              </w:rPr>
              <w:instrText>FORMCHECKBOX</w:instrText>
            </w:r>
            <w:r w:rsidR="008C3550">
              <w:rPr>
                <w:rFonts w:cs="B Nazanin"/>
                <w:rtl/>
              </w:rPr>
              <w:instrText xml:space="preserve"> </w:instrText>
            </w:r>
            <w:r w:rsidR="00BC72C9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8C3550">
              <w:rPr>
                <w:rFonts w:cs="B Nazanin"/>
                <w:rtl/>
              </w:rPr>
              <w:fldChar w:fldCharType="end"/>
            </w:r>
            <w:bookmarkEnd w:id="2"/>
          </w:p>
        </w:tc>
      </w:tr>
    </w:tbl>
    <w:p w:rsidR="000147C0" w:rsidRPr="0027237C" w:rsidRDefault="000147C0" w:rsidP="0027237C">
      <w:pPr>
        <w:spacing w:after="0"/>
        <w:rPr>
          <w:rFonts w:cs="B Nazanin"/>
          <w:b/>
          <w:bCs/>
          <w:rtl/>
        </w:rPr>
      </w:pPr>
      <w:r w:rsidRPr="00F7799C">
        <w:rPr>
          <w:rFonts w:cs="B Nazanin" w:hint="cs"/>
          <w:rtl/>
        </w:rPr>
        <w:t xml:space="preserve">     </w:t>
      </w:r>
      <w:r w:rsidR="00C1053A" w:rsidRPr="00F7799C">
        <w:rPr>
          <w:rFonts w:cs="B Nazanin" w:hint="cs"/>
          <w:rtl/>
        </w:rPr>
        <w:t xml:space="preserve">   </w:t>
      </w:r>
      <w:r w:rsidRPr="0027237C">
        <w:rPr>
          <w:rFonts w:cs="B Nazanin" w:hint="cs"/>
          <w:b/>
          <w:bCs/>
          <w:rtl/>
        </w:rPr>
        <w:t>شخص</w:t>
      </w:r>
      <w:r w:rsidR="00C1053A" w:rsidRPr="0027237C">
        <w:rPr>
          <w:rFonts w:cs="B Nazanin" w:hint="cs"/>
          <w:b/>
          <w:bCs/>
          <w:rtl/>
        </w:rPr>
        <w:t>ي</w:t>
      </w:r>
      <w:r w:rsidRPr="0027237C">
        <w:rPr>
          <w:rFonts w:cs="B Nazanin" w:hint="cs"/>
          <w:b/>
          <w:bCs/>
          <w:rtl/>
        </w:rPr>
        <w:t>ت حق</w:t>
      </w:r>
      <w:r w:rsidR="00C1053A" w:rsidRPr="0027237C">
        <w:rPr>
          <w:rFonts w:cs="B Nazanin" w:hint="cs"/>
          <w:b/>
          <w:bCs/>
          <w:rtl/>
        </w:rPr>
        <w:t>ي</w:t>
      </w:r>
      <w:r w:rsidRPr="0027237C">
        <w:rPr>
          <w:rFonts w:cs="B Nazanin" w:hint="cs"/>
          <w:b/>
          <w:bCs/>
          <w:rtl/>
        </w:rPr>
        <w:t>ق</w:t>
      </w:r>
      <w:r w:rsidR="00C1053A" w:rsidRPr="0027237C">
        <w:rPr>
          <w:rFonts w:cs="B Nazanin" w:hint="cs"/>
          <w:b/>
          <w:bCs/>
          <w:rtl/>
        </w:rPr>
        <w:t>ي</w:t>
      </w:r>
      <w:r w:rsidRPr="0027237C">
        <w:rPr>
          <w:rFonts w:cs="B Nazanin" w:hint="cs"/>
          <w:b/>
          <w:bCs/>
          <w:rtl/>
        </w:rPr>
        <w:t xml:space="preserve"> </w:t>
      </w:r>
      <w:r w:rsidR="0027237C">
        <w:rPr>
          <w:rFonts w:cs="B Nazanin" w:hint="cs"/>
          <w:b/>
          <w:bCs/>
          <w:rtl/>
        </w:rPr>
        <w:t>:</w:t>
      </w:r>
      <w:r w:rsidRPr="0027237C">
        <w:rPr>
          <w:rFonts w:cs="B Nazanin" w:hint="cs"/>
          <w:b/>
          <w:bCs/>
          <w:rtl/>
        </w:rPr>
        <w:t xml:space="preserve">  </w:t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4110"/>
        <w:gridCol w:w="1995"/>
        <w:gridCol w:w="1266"/>
        <w:gridCol w:w="3118"/>
      </w:tblGrid>
      <w:tr w:rsidR="000147C0" w:rsidRPr="00F7799C" w:rsidTr="00C1053A">
        <w:trPr>
          <w:trHeight w:val="420"/>
        </w:trPr>
        <w:tc>
          <w:tcPr>
            <w:tcW w:w="4110" w:type="dxa"/>
          </w:tcPr>
          <w:p w:rsidR="000147C0" w:rsidRPr="00F7799C" w:rsidRDefault="000147C0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نام مد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ر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ت: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3"/>
          </w:p>
        </w:tc>
        <w:tc>
          <w:tcPr>
            <w:tcW w:w="3261" w:type="dxa"/>
            <w:gridSpan w:val="2"/>
          </w:tcPr>
          <w:p w:rsidR="000147C0" w:rsidRPr="00F7799C" w:rsidRDefault="000147C0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زم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نه فعال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ت: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4"/>
          </w:p>
        </w:tc>
        <w:tc>
          <w:tcPr>
            <w:tcW w:w="3118" w:type="dxa"/>
          </w:tcPr>
          <w:p w:rsidR="000147C0" w:rsidRPr="00F7799C" w:rsidRDefault="000147C0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م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زان تحص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لات: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5"/>
          </w:p>
        </w:tc>
      </w:tr>
      <w:tr w:rsidR="000147C0" w:rsidRPr="00F7799C" w:rsidTr="00C1053A">
        <w:trPr>
          <w:trHeight w:val="413"/>
        </w:trPr>
        <w:tc>
          <w:tcPr>
            <w:tcW w:w="4110" w:type="dxa"/>
          </w:tcPr>
          <w:p w:rsidR="000147C0" w:rsidRPr="00F7799C" w:rsidRDefault="000147C0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تلفن: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6"/>
          </w:p>
        </w:tc>
        <w:tc>
          <w:tcPr>
            <w:tcW w:w="3261" w:type="dxa"/>
            <w:gridSpan w:val="2"/>
          </w:tcPr>
          <w:p w:rsidR="000147C0" w:rsidRPr="00F7799C" w:rsidRDefault="000147C0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فکس: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7"/>
          </w:p>
        </w:tc>
        <w:tc>
          <w:tcPr>
            <w:tcW w:w="3118" w:type="dxa"/>
          </w:tcPr>
          <w:p w:rsidR="000147C0" w:rsidRPr="00F7799C" w:rsidRDefault="000147C0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تلفن همراه: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8"/>
          </w:p>
        </w:tc>
      </w:tr>
      <w:tr w:rsidR="000147C0" w:rsidRPr="00F7799C" w:rsidTr="00C1053A">
        <w:trPr>
          <w:trHeight w:val="418"/>
        </w:trPr>
        <w:tc>
          <w:tcPr>
            <w:tcW w:w="10489" w:type="dxa"/>
            <w:gridSpan w:val="4"/>
          </w:tcPr>
          <w:p w:rsidR="000147C0" w:rsidRPr="00F7799C" w:rsidRDefault="000147C0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آدرس: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9"/>
          </w:p>
        </w:tc>
      </w:tr>
      <w:tr w:rsidR="000147C0" w:rsidRPr="00F7799C" w:rsidTr="00C1053A">
        <w:trPr>
          <w:trHeight w:val="424"/>
        </w:trPr>
        <w:tc>
          <w:tcPr>
            <w:tcW w:w="6105" w:type="dxa"/>
            <w:gridSpan w:val="2"/>
            <w:tcBorders>
              <w:right w:val="single" w:sz="4" w:space="0" w:color="auto"/>
            </w:tcBorders>
          </w:tcPr>
          <w:p w:rsidR="000147C0" w:rsidRPr="00F7799C" w:rsidRDefault="000147C0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پست الکترون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ک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="007830DC" w:rsidRPr="00F7799C">
              <w:rPr>
                <w:rFonts w:cs="B Nazanin" w:hint="cs"/>
                <w:rtl/>
              </w:rPr>
              <w:t>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10"/>
          </w:p>
        </w:tc>
        <w:tc>
          <w:tcPr>
            <w:tcW w:w="4384" w:type="dxa"/>
            <w:gridSpan w:val="2"/>
            <w:tcBorders>
              <w:left w:val="single" w:sz="4" w:space="0" w:color="auto"/>
            </w:tcBorders>
          </w:tcPr>
          <w:p w:rsidR="000147C0" w:rsidRPr="00F7799C" w:rsidRDefault="000147C0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آدرس سا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ت: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11"/>
          </w:p>
        </w:tc>
      </w:tr>
    </w:tbl>
    <w:p w:rsidR="007830DC" w:rsidRPr="00F7799C" w:rsidRDefault="00C1053A" w:rsidP="00C1053A">
      <w:pPr>
        <w:spacing w:after="0"/>
        <w:rPr>
          <w:rFonts w:cs="B Nazanin"/>
          <w:b/>
          <w:bCs/>
          <w:rtl/>
        </w:rPr>
      </w:pPr>
      <w:r w:rsidRPr="00F7799C">
        <w:rPr>
          <w:rFonts w:cs="B Nazanin" w:hint="cs"/>
          <w:b/>
          <w:bCs/>
          <w:rtl/>
        </w:rPr>
        <w:t xml:space="preserve">     </w:t>
      </w:r>
      <w:r w:rsidR="007830DC" w:rsidRPr="00F7799C">
        <w:rPr>
          <w:rFonts w:cs="B Nazanin" w:hint="cs"/>
          <w:b/>
          <w:bCs/>
          <w:rtl/>
        </w:rPr>
        <w:t xml:space="preserve"> </w:t>
      </w:r>
      <w:r w:rsidR="0027237C">
        <w:rPr>
          <w:rFonts w:cs="B Nazanin" w:hint="cs"/>
          <w:b/>
          <w:bCs/>
          <w:rtl/>
        </w:rPr>
        <w:t xml:space="preserve">   </w:t>
      </w:r>
      <w:r w:rsidR="007830DC" w:rsidRPr="00F7799C">
        <w:rPr>
          <w:rFonts w:cs="B Nazanin" w:hint="cs"/>
          <w:b/>
          <w:bCs/>
          <w:rtl/>
        </w:rPr>
        <w:t>شخص</w:t>
      </w:r>
      <w:r w:rsidRPr="00F7799C">
        <w:rPr>
          <w:rFonts w:cs="B Nazanin" w:hint="cs"/>
          <w:b/>
          <w:bCs/>
          <w:rtl/>
        </w:rPr>
        <w:t>ي</w:t>
      </w:r>
      <w:r w:rsidR="007830DC" w:rsidRPr="00F7799C">
        <w:rPr>
          <w:rFonts w:cs="B Nazanin" w:hint="cs"/>
          <w:b/>
          <w:bCs/>
          <w:rtl/>
        </w:rPr>
        <w:t>ت حقوق</w:t>
      </w:r>
      <w:r w:rsidRPr="00F7799C">
        <w:rPr>
          <w:rFonts w:cs="B Nazanin" w:hint="cs"/>
          <w:b/>
          <w:bCs/>
          <w:rtl/>
        </w:rPr>
        <w:t>ي</w:t>
      </w:r>
      <w:r w:rsidR="007830DC" w:rsidRPr="00F7799C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3366"/>
        <w:gridCol w:w="2445"/>
        <w:gridCol w:w="264"/>
        <w:gridCol w:w="1048"/>
        <w:gridCol w:w="3366"/>
      </w:tblGrid>
      <w:tr w:rsidR="007830DC" w:rsidRPr="00F7799C" w:rsidTr="007830DC">
        <w:trPr>
          <w:trHeight w:val="400"/>
        </w:trPr>
        <w:tc>
          <w:tcPr>
            <w:tcW w:w="6075" w:type="dxa"/>
            <w:gridSpan w:val="3"/>
            <w:tcBorders>
              <w:right w:val="single" w:sz="4" w:space="0" w:color="auto"/>
            </w:tcBorders>
          </w:tcPr>
          <w:p w:rsidR="007830DC" w:rsidRPr="00F7799C" w:rsidRDefault="007830DC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نام شرکت/ موسسه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12"/>
          </w:p>
        </w:tc>
        <w:tc>
          <w:tcPr>
            <w:tcW w:w="4414" w:type="dxa"/>
            <w:gridSpan w:val="2"/>
            <w:tcBorders>
              <w:left w:val="single" w:sz="4" w:space="0" w:color="auto"/>
            </w:tcBorders>
          </w:tcPr>
          <w:p w:rsidR="007830DC" w:rsidRPr="00F7799C" w:rsidRDefault="007830DC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زم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نه فعال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ت: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13"/>
          </w:p>
        </w:tc>
      </w:tr>
      <w:tr w:rsidR="007830DC" w:rsidRPr="00F7799C" w:rsidTr="007830DC">
        <w:trPr>
          <w:trHeight w:val="400"/>
        </w:trPr>
        <w:tc>
          <w:tcPr>
            <w:tcW w:w="3366" w:type="dxa"/>
          </w:tcPr>
          <w:p w:rsidR="007830DC" w:rsidRPr="00F7799C" w:rsidRDefault="007830DC" w:rsidP="008C3550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شماره ثبت: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8C3550">
              <w:rPr>
                <w:rFonts w:cs="B Nazanin"/>
                <w:rtl/>
              </w:rPr>
              <w:t> </w:t>
            </w:r>
            <w:r w:rsidR="008C3550">
              <w:rPr>
                <w:rFonts w:cs="B Nazanin"/>
                <w:rtl/>
              </w:rPr>
              <w:t> </w:t>
            </w:r>
            <w:r w:rsidR="008C3550">
              <w:rPr>
                <w:rFonts w:cs="B Nazanin"/>
                <w:rtl/>
              </w:rPr>
              <w:t> </w:t>
            </w:r>
            <w:r w:rsidR="008C3550">
              <w:rPr>
                <w:rFonts w:cs="B Nazanin"/>
                <w:rtl/>
              </w:rPr>
              <w:t> </w:t>
            </w:r>
            <w:r w:rsidR="008C3550">
              <w:rPr>
                <w:rFonts w:cs="B Nazanin"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14"/>
          </w:p>
        </w:tc>
        <w:tc>
          <w:tcPr>
            <w:tcW w:w="3757" w:type="dxa"/>
            <w:gridSpan w:val="3"/>
          </w:tcPr>
          <w:p w:rsidR="007830DC" w:rsidRPr="00F7799C" w:rsidRDefault="007830DC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نام مد</w:t>
            </w:r>
            <w:r w:rsidR="00C1053A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رعامل:</w:t>
            </w:r>
            <w:r w:rsidR="004B43D4" w:rsidRPr="00F7799C">
              <w:rPr>
                <w:rFonts w:cs="B Nazanin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 w:hint="cs"/>
              </w:rPr>
              <w:instrText>FORMTEXT</w:instrText>
            </w:r>
            <w:r w:rsidR="004B43D4" w:rsidRPr="00F7799C">
              <w:rPr>
                <w:rFonts w:cs="B Nazanin"/>
                <w:rtl/>
              </w:rPr>
              <w:instrText xml:space="preserve"> </w:instrText>
            </w:r>
            <w:r w:rsidR="004B43D4" w:rsidRPr="00F7799C">
              <w:rPr>
                <w:rFonts w:cs="B Nazanin"/>
                <w:rtl/>
              </w:rPr>
            </w:r>
            <w:r w:rsidR="004B43D4" w:rsidRPr="00F7799C">
              <w:rPr>
                <w:rFonts w:cs="B Nazanin"/>
                <w:rtl/>
              </w:rPr>
              <w:fldChar w:fldCharType="separate"/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Nazanin"/>
                <w:noProof/>
                <w:rtl/>
              </w:rPr>
              <w:t> </w:t>
            </w:r>
            <w:r w:rsidR="004B43D4" w:rsidRPr="00F7799C">
              <w:rPr>
                <w:rFonts w:cs="B Nazanin"/>
                <w:rtl/>
              </w:rPr>
              <w:fldChar w:fldCharType="end"/>
            </w:r>
            <w:bookmarkEnd w:id="15"/>
          </w:p>
        </w:tc>
        <w:tc>
          <w:tcPr>
            <w:tcW w:w="3366" w:type="dxa"/>
          </w:tcPr>
          <w:p w:rsidR="007830DC" w:rsidRPr="00F7799C" w:rsidRDefault="00C1053A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ميزان تحصيلات:</w:t>
            </w:r>
            <w:r w:rsidR="00F7799C" w:rsidRPr="00F7799C">
              <w:rPr>
                <w:rFonts w:cs="B Nazanin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 w:hint="cs"/>
              </w:rPr>
              <w:instrText>FORMTEXT</w:instrText>
            </w:r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/>
                <w:rtl/>
              </w:rPr>
            </w:r>
            <w:r w:rsidR="00F7799C" w:rsidRPr="00F7799C">
              <w:rPr>
                <w:rFonts w:cs="B Nazanin"/>
                <w:rtl/>
              </w:rPr>
              <w:fldChar w:fldCharType="separate"/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B Nazanin"/>
                <w:rtl/>
              </w:rPr>
              <w:fldChar w:fldCharType="end"/>
            </w:r>
            <w:bookmarkEnd w:id="16"/>
          </w:p>
        </w:tc>
      </w:tr>
      <w:tr w:rsidR="00C1053A" w:rsidRPr="00F7799C" w:rsidTr="007830DC">
        <w:trPr>
          <w:trHeight w:val="400"/>
        </w:trPr>
        <w:tc>
          <w:tcPr>
            <w:tcW w:w="3366" w:type="dxa"/>
          </w:tcPr>
          <w:p w:rsidR="00C1053A" w:rsidRPr="00F7799C" w:rsidRDefault="00C1053A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تلفن:</w:t>
            </w:r>
            <w:r w:rsidR="00F7799C" w:rsidRPr="00F7799C">
              <w:rPr>
                <w:rFonts w:cs="B Nazanin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 w:hint="cs"/>
              </w:rPr>
              <w:instrText>FORMTEXT</w:instrText>
            </w:r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/>
                <w:rtl/>
              </w:rPr>
            </w:r>
            <w:r w:rsidR="00F7799C" w:rsidRPr="00F7799C">
              <w:rPr>
                <w:rFonts w:cs="B Nazanin"/>
                <w:rtl/>
              </w:rPr>
              <w:fldChar w:fldCharType="separate"/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B Nazanin"/>
                <w:rtl/>
              </w:rPr>
              <w:fldChar w:fldCharType="end"/>
            </w:r>
            <w:bookmarkEnd w:id="17"/>
          </w:p>
        </w:tc>
        <w:tc>
          <w:tcPr>
            <w:tcW w:w="3757" w:type="dxa"/>
            <w:gridSpan w:val="3"/>
          </w:tcPr>
          <w:p w:rsidR="00C1053A" w:rsidRPr="00F7799C" w:rsidRDefault="00C1053A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فکس:</w:t>
            </w:r>
            <w:r w:rsidR="00F7799C" w:rsidRPr="00F7799C">
              <w:rPr>
                <w:rFonts w:cs="B Nazanin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 w:hint="cs"/>
              </w:rPr>
              <w:instrText>FORMTEXT</w:instrText>
            </w:r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/>
                <w:rtl/>
              </w:rPr>
            </w:r>
            <w:r w:rsidR="00F7799C" w:rsidRPr="00F7799C">
              <w:rPr>
                <w:rFonts w:cs="B Nazanin"/>
                <w:rtl/>
              </w:rPr>
              <w:fldChar w:fldCharType="separate"/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B Nazanin"/>
                <w:rtl/>
              </w:rPr>
              <w:fldChar w:fldCharType="end"/>
            </w:r>
            <w:bookmarkEnd w:id="18"/>
          </w:p>
        </w:tc>
        <w:tc>
          <w:tcPr>
            <w:tcW w:w="3366" w:type="dxa"/>
          </w:tcPr>
          <w:p w:rsidR="00C1053A" w:rsidRPr="00F7799C" w:rsidRDefault="00C1053A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همراه:</w:t>
            </w:r>
            <w:r w:rsidR="00F7799C" w:rsidRPr="00F7799C">
              <w:rPr>
                <w:rFonts w:cs="B Nazanin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 w:hint="cs"/>
              </w:rPr>
              <w:instrText>FORMTEXT</w:instrText>
            </w:r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/>
                <w:rtl/>
              </w:rPr>
            </w:r>
            <w:r w:rsidR="00F7799C" w:rsidRPr="00F7799C">
              <w:rPr>
                <w:rFonts w:cs="B Nazanin"/>
                <w:rtl/>
              </w:rPr>
              <w:fldChar w:fldCharType="separate"/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B Nazanin"/>
                <w:rtl/>
              </w:rPr>
              <w:fldChar w:fldCharType="end"/>
            </w:r>
            <w:bookmarkEnd w:id="19"/>
          </w:p>
        </w:tc>
      </w:tr>
      <w:tr w:rsidR="00C1053A" w:rsidRPr="00F7799C" w:rsidTr="00C1053A">
        <w:trPr>
          <w:trHeight w:val="400"/>
        </w:trPr>
        <w:tc>
          <w:tcPr>
            <w:tcW w:w="3366" w:type="dxa"/>
          </w:tcPr>
          <w:p w:rsidR="00C1053A" w:rsidRPr="00F7799C" w:rsidRDefault="00C1053A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آدرس:</w:t>
            </w:r>
            <w:r w:rsidR="00F7799C" w:rsidRPr="00F7799C">
              <w:rPr>
                <w:rFonts w:cs="B Nazanin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 w:hint="cs"/>
              </w:rPr>
              <w:instrText>FORMTEXT</w:instrText>
            </w:r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/>
                <w:rtl/>
              </w:rPr>
            </w:r>
            <w:r w:rsidR="00F7799C" w:rsidRPr="00F7799C">
              <w:rPr>
                <w:rFonts w:cs="B Nazanin"/>
                <w:rtl/>
              </w:rPr>
              <w:fldChar w:fldCharType="separate"/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B Nazanin"/>
                <w:rtl/>
              </w:rPr>
              <w:fldChar w:fldCharType="end"/>
            </w:r>
            <w:bookmarkEnd w:id="20"/>
          </w:p>
        </w:tc>
        <w:tc>
          <w:tcPr>
            <w:tcW w:w="3757" w:type="dxa"/>
            <w:gridSpan w:val="3"/>
            <w:tcBorders>
              <w:right w:val="single" w:sz="4" w:space="0" w:color="auto"/>
            </w:tcBorders>
          </w:tcPr>
          <w:p w:rsidR="00C1053A" w:rsidRPr="00F7799C" w:rsidRDefault="00C1053A" w:rsidP="00C1053A">
            <w:pPr>
              <w:rPr>
                <w:rFonts w:cs="B Nazanin"/>
                <w:rtl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C1053A" w:rsidRPr="00F7799C" w:rsidRDefault="00C1053A" w:rsidP="00C1053A">
            <w:pPr>
              <w:rPr>
                <w:rFonts w:cs="B Nazanin"/>
                <w:rtl/>
              </w:rPr>
            </w:pPr>
          </w:p>
        </w:tc>
      </w:tr>
      <w:tr w:rsidR="00C1053A" w:rsidRPr="00F7799C" w:rsidTr="00C1053A">
        <w:trPr>
          <w:trHeight w:val="400"/>
        </w:trPr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C1053A" w:rsidRPr="00F7799C" w:rsidRDefault="00C1053A" w:rsidP="008C3550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پست الکترونيکي:</w:t>
            </w:r>
            <w:r w:rsidR="00F7799C" w:rsidRPr="00F7799C">
              <w:rPr>
                <w:rFonts w:cs="B Nazanin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 w:hint="cs"/>
              </w:rPr>
              <w:instrText>FORMTEXT</w:instrText>
            </w:r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/>
                <w:rtl/>
              </w:rPr>
            </w:r>
            <w:r w:rsidR="00F7799C" w:rsidRPr="00F7799C">
              <w:rPr>
                <w:rFonts w:cs="B Nazanin"/>
                <w:rtl/>
              </w:rPr>
              <w:fldChar w:fldCharType="separate"/>
            </w:r>
            <w:r w:rsidR="008C3550">
              <w:rPr>
                <w:rFonts w:cs="B Nazanin"/>
                <w:rtl/>
              </w:rPr>
              <w:t> </w:t>
            </w:r>
            <w:r w:rsidR="008C3550">
              <w:rPr>
                <w:rFonts w:cs="B Nazanin"/>
                <w:rtl/>
              </w:rPr>
              <w:t> </w:t>
            </w:r>
            <w:r w:rsidR="008C3550">
              <w:rPr>
                <w:rFonts w:cs="B Nazanin"/>
                <w:rtl/>
              </w:rPr>
              <w:t> </w:t>
            </w:r>
            <w:r w:rsidR="008C3550">
              <w:rPr>
                <w:rFonts w:cs="B Nazanin"/>
                <w:rtl/>
              </w:rPr>
              <w:t> </w:t>
            </w:r>
            <w:r w:rsidR="008C3550">
              <w:rPr>
                <w:rFonts w:cs="B Nazanin"/>
                <w:rtl/>
              </w:rPr>
              <w:t> </w:t>
            </w:r>
            <w:r w:rsidR="00F7799C" w:rsidRPr="00F7799C">
              <w:rPr>
                <w:rFonts w:cs="B Nazanin"/>
                <w:rtl/>
              </w:rPr>
              <w:fldChar w:fldCharType="end"/>
            </w:r>
            <w:bookmarkEnd w:id="21"/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C1053A" w:rsidRPr="00F7799C" w:rsidRDefault="00C1053A" w:rsidP="00C1053A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آدرس سايت:</w:t>
            </w:r>
            <w:r w:rsidR="00F7799C" w:rsidRPr="00F7799C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 w:hint="cs"/>
              </w:rPr>
              <w:instrText>FORMTEXT</w:instrText>
            </w:r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/>
                <w:rtl/>
              </w:rPr>
            </w:r>
            <w:r w:rsidR="00F7799C" w:rsidRPr="00F7799C">
              <w:rPr>
                <w:rFonts w:cs="B Nazanin"/>
                <w:rtl/>
              </w:rPr>
              <w:fldChar w:fldCharType="separate"/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B Nazanin"/>
                <w:rtl/>
              </w:rPr>
              <w:fldChar w:fldCharType="end"/>
            </w:r>
            <w:bookmarkEnd w:id="22"/>
          </w:p>
        </w:tc>
      </w:tr>
    </w:tbl>
    <w:p w:rsidR="00FB2BF7" w:rsidRPr="00F7799C" w:rsidRDefault="00FB2BF7" w:rsidP="00C1053A">
      <w:pPr>
        <w:spacing w:after="0"/>
        <w:rPr>
          <w:rFonts w:cs="B Nazanin"/>
          <w:rtl/>
        </w:rPr>
      </w:pPr>
    </w:p>
    <w:p w:rsidR="004951C7" w:rsidRPr="00F7799C" w:rsidRDefault="004951C7" w:rsidP="00C1053A">
      <w:pPr>
        <w:spacing w:after="0"/>
        <w:rPr>
          <w:rFonts w:cs="B Nazanin"/>
          <w:b/>
          <w:bCs/>
          <w:rtl/>
        </w:rPr>
      </w:pPr>
      <w:r w:rsidRPr="00F7799C">
        <w:rPr>
          <w:rFonts w:cs="B Nazanin" w:hint="cs"/>
          <w:b/>
          <w:bCs/>
          <w:rtl/>
        </w:rPr>
        <w:t xml:space="preserve">    ب) مشخصات مالک</w:t>
      </w:r>
      <w:r w:rsidR="00135F0E" w:rsidRPr="00F7799C">
        <w:rPr>
          <w:rFonts w:cs="B Nazanin" w:hint="cs"/>
          <w:b/>
          <w:bCs/>
          <w:rtl/>
        </w:rPr>
        <w:t>ي</w:t>
      </w:r>
      <w:r w:rsidRPr="00F7799C">
        <w:rPr>
          <w:rFonts w:cs="B Nazanin" w:hint="cs"/>
          <w:b/>
          <w:bCs/>
          <w:rtl/>
        </w:rPr>
        <w:t>ت:</w:t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5244"/>
        <w:gridCol w:w="5245"/>
      </w:tblGrid>
      <w:tr w:rsidR="004951C7" w:rsidRPr="00F7799C" w:rsidTr="004951C7">
        <w:trPr>
          <w:trHeight w:val="400"/>
        </w:trPr>
        <w:tc>
          <w:tcPr>
            <w:tcW w:w="10489" w:type="dxa"/>
            <w:gridSpan w:val="2"/>
            <w:tcBorders>
              <w:right w:val="single" w:sz="4" w:space="0" w:color="auto"/>
            </w:tcBorders>
          </w:tcPr>
          <w:p w:rsidR="004951C7" w:rsidRPr="00F7799C" w:rsidRDefault="004951C7" w:rsidP="00BC1D76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نوع مالک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ت:             است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جار</w:t>
            </w:r>
            <w:r w:rsidR="00135F0E" w:rsidRPr="00F7799C">
              <w:rPr>
                <w:rFonts w:cs="B Nazanin" w:hint="cs"/>
                <w:rtl/>
              </w:rPr>
              <w:t>ي</w:t>
            </w:r>
            <w:bookmarkStart w:id="23" w:name="_GoBack"/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"/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1D76" w:rsidRPr="00F7799C">
              <w:rPr>
                <w:rFonts w:cs="B Nazanin" w:hint="cs"/>
              </w:rPr>
              <w:instrText>FORMCHECKBOX</w:instrText>
            </w:r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72C9" w:rsidRPr="00F7799C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24"/>
            <w:bookmarkEnd w:id="23"/>
            <w:r w:rsidRPr="00F7799C">
              <w:rPr>
                <w:rFonts w:cs="B Nazanin" w:hint="cs"/>
                <w:rtl/>
              </w:rPr>
              <w:t xml:space="preserve">                شخص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1D76" w:rsidRPr="00F7799C">
              <w:rPr>
                <w:rFonts w:cs="B Nazanin" w:hint="cs"/>
              </w:rPr>
              <w:instrText>FORMCHECKBOX</w:instrText>
            </w:r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72C9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25"/>
            <w:r w:rsidRPr="00F7799C">
              <w:rPr>
                <w:rFonts w:cs="B Nazanin" w:hint="cs"/>
                <w:rtl/>
              </w:rPr>
              <w:t xml:space="preserve">      </w:t>
            </w:r>
            <w:r w:rsidR="00BC1D76" w:rsidRPr="00F7799C">
              <w:rPr>
                <w:rFonts w:cs="B Nazanin" w:hint="cs"/>
                <w:rtl/>
              </w:rPr>
              <w:t xml:space="preserve">    </w:t>
            </w:r>
            <w:r w:rsidRPr="00F7799C">
              <w:rPr>
                <w:rFonts w:cs="B Nazanin" w:hint="cs"/>
                <w:rtl/>
              </w:rPr>
              <w:t xml:space="preserve">        سرقفل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="00BC1D76" w:rsidRPr="00F7799C">
              <w:rPr>
                <w:rFonts w:cs="B Nazanin" w:hint="cs"/>
                <w:rtl/>
              </w:rPr>
              <w:t xml:space="preserve"> </w:t>
            </w:r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"/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1D76" w:rsidRPr="00F7799C">
              <w:rPr>
                <w:rFonts w:cs="B Nazanin" w:hint="cs"/>
              </w:rPr>
              <w:instrText>FORMCHECKBOX</w:instrText>
            </w:r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72C9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26"/>
          </w:p>
        </w:tc>
      </w:tr>
      <w:tr w:rsidR="004951C7" w:rsidRPr="00F7799C" w:rsidTr="004951C7">
        <w:trPr>
          <w:trHeight w:val="400"/>
        </w:trPr>
        <w:tc>
          <w:tcPr>
            <w:tcW w:w="5244" w:type="dxa"/>
          </w:tcPr>
          <w:p w:rsidR="004951C7" w:rsidRPr="00F7799C" w:rsidRDefault="004951C7" w:rsidP="00BC1D76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متراژ:</w:t>
            </w:r>
            <w:r w:rsidR="00F7799C" w:rsidRPr="00F7799C">
              <w:rPr>
                <w:rFonts w:cs="B Nazanin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 w:hint="cs"/>
              </w:rPr>
              <w:instrText>FORMTEXT</w:instrText>
            </w:r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/>
                <w:rtl/>
              </w:rPr>
            </w:r>
            <w:r w:rsidR="00F7799C" w:rsidRPr="00F7799C">
              <w:rPr>
                <w:rFonts w:cs="B Nazanin"/>
                <w:rtl/>
              </w:rPr>
              <w:fldChar w:fldCharType="separate"/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B Nazanin"/>
                <w:rtl/>
              </w:rPr>
              <w:fldChar w:fldCharType="end"/>
            </w:r>
            <w:bookmarkEnd w:id="27"/>
          </w:p>
        </w:tc>
        <w:tc>
          <w:tcPr>
            <w:tcW w:w="5245" w:type="dxa"/>
          </w:tcPr>
          <w:p w:rsidR="004951C7" w:rsidRPr="00F7799C" w:rsidRDefault="004951C7" w:rsidP="00BC1D76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تعداد خطوط تلفن:</w:t>
            </w:r>
            <w:r w:rsidR="00F7799C" w:rsidRPr="00F7799C">
              <w:rPr>
                <w:rFonts w:cs="B Nazanin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 w:hint="cs"/>
              </w:rPr>
              <w:instrText>FORMTEXT</w:instrText>
            </w:r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/>
                <w:rtl/>
              </w:rPr>
            </w:r>
            <w:r w:rsidR="00F7799C" w:rsidRPr="00F7799C">
              <w:rPr>
                <w:rFonts w:cs="B Nazanin"/>
                <w:rtl/>
              </w:rPr>
              <w:fldChar w:fldCharType="separate"/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B Nazanin"/>
                <w:rtl/>
              </w:rPr>
              <w:fldChar w:fldCharType="end"/>
            </w:r>
            <w:bookmarkEnd w:id="28"/>
          </w:p>
        </w:tc>
      </w:tr>
    </w:tbl>
    <w:p w:rsidR="004951C7" w:rsidRPr="00F7799C" w:rsidRDefault="004951C7" w:rsidP="00C1053A">
      <w:pPr>
        <w:spacing w:after="0"/>
        <w:rPr>
          <w:rFonts w:cs="B Nazanin"/>
          <w:rtl/>
        </w:rPr>
      </w:pPr>
    </w:p>
    <w:p w:rsidR="004951C7" w:rsidRPr="00F7799C" w:rsidRDefault="004951C7" w:rsidP="004951C7">
      <w:pPr>
        <w:spacing w:after="0"/>
        <w:rPr>
          <w:rFonts w:cs="B Nazanin"/>
          <w:b/>
          <w:bCs/>
          <w:rtl/>
        </w:rPr>
      </w:pPr>
      <w:r w:rsidRPr="00F7799C">
        <w:rPr>
          <w:rFonts w:cs="B Nazanin" w:hint="cs"/>
          <w:b/>
          <w:bCs/>
          <w:rtl/>
        </w:rPr>
        <w:t xml:space="preserve">     ج) مشخصات پرسنل</w:t>
      </w:r>
      <w:r w:rsidR="00135F0E" w:rsidRPr="00F7799C">
        <w:rPr>
          <w:rFonts w:cs="B Nazanin" w:hint="cs"/>
          <w:b/>
          <w:bCs/>
          <w:rtl/>
        </w:rPr>
        <w:t>ي</w:t>
      </w:r>
      <w:r w:rsidRPr="00F7799C">
        <w:rPr>
          <w:rFonts w:cs="B Nazanin" w:hint="cs"/>
          <w:b/>
          <w:bCs/>
          <w:rtl/>
        </w:rPr>
        <w:t>:</w:t>
      </w:r>
      <w:r w:rsidRPr="00F7799C">
        <w:rPr>
          <w:rFonts w:cs="B Nazanin" w:hint="cs"/>
          <w:b/>
          <w:bCs/>
          <w:rtl/>
        </w:rPr>
        <w:tab/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3525"/>
        <w:gridCol w:w="6964"/>
      </w:tblGrid>
      <w:tr w:rsidR="006E2AC5" w:rsidRPr="00F7799C" w:rsidTr="006E2AC5">
        <w:trPr>
          <w:trHeight w:val="400"/>
        </w:trPr>
        <w:tc>
          <w:tcPr>
            <w:tcW w:w="3525" w:type="dxa"/>
            <w:tcBorders>
              <w:right w:val="single" w:sz="4" w:space="0" w:color="auto"/>
            </w:tcBorders>
          </w:tcPr>
          <w:p w:rsidR="006E2AC5" w:rsidRPr="00F7799C" w:rsidRDefault="006E2AC5" w:rsidP="00442784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تعدا پرسنل:</w:t>
            </w:r>
            <w:r w:rsidR="00F7799C" w:rsidRPr="00F7799C">
              <w:rPr>
                <w:rFonts w:cs="B Nazanin"/>
              </w:rPr>
              <w:t xml:space="preserve"> </w:t>
            </w:r>
            <w:r w:rsidR="00F7799C" w:rsidRPr="00F7799C">
              <w:rPr>
                <w:rFonts w:cs="B Nazani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F7799C" w:rsidRPr="00F7799C">
              <w:rPr>
                <w:rFonts w:cs="B Nazanin"/>
              </w:rPr>
              <w:instrText xml:space="preserve"> FORMTEXT </w:instrText>
            </w:r>
            <w:r w:rsidR="00F7799C" w:rsidRPr="00F7799C">
              <w:rPr>
                <w:rFonts w:cs="B Nazanin"/>
              </w:rPr>
            </w:r>
            <w:r w:rsidR="00F7799C" w:rsidRPr="00F7799C">
              <w:rPr>
                <w:rFonts w:cs="B Nazanin"/>
              </w:rPr>
              <w:fldChar w:fldCharType="separate"/>
            </w:r>
            <w:r w:rsidR="00442784">
              <w:rPr>
                <w:rFonts w:cs="B Nazanin"/>
              </w:rPr>
              <w:t> </w:t>
            </w:r>
            <w:r w:rsidR="00442784">
              <w:rPr>
                <w:rFonts w:cs="B Nazanin"/>
              </w:rPr>
              <w:t> </w:t>
            </w:r>
            <w:r w:rsidR="00442784">
              <w:rPr>
                <w:rFonts w:cs="B Nazanin"/>
              </w:rPr>
              <w:t> </w:t>
            </w:r>
            <w:r w:rsidR="00442784">
              <w:rPr>
                <w:rFonts w:cs="B Nazanin"/>
              </w:rPr>
              <w:t> </w:t>
            </w:r>
            <w:r w:rsidR="00442784">
              <w:rPr>
                <w:rFonts w:cs="B Nazanin"/>
              </w:rPr>
              <w:t> </w:t>
            </w:r>
            <w:r w:rsidR="00F7799C" w:rsidRPr="00F7799C">
              <w:rPr>
                <w:rFonts w:cs="B Nazanin"/>
              </w:rPr>
              <w:fldChar w:fldCharType="end"/>
            </w:r>
            <w:bookmarkEnd w:id="29"/>
            <w:r w:rsidRPr="00F7799C">
              <w:rPr>
                <w:rFonts w:cs="B Nazanin" w:hint="cs"/>
                <w:rtl/>
              </w:rPr>
              <w:t xml:space="preserve">             </w:t>
            </w:r>
          </w:p>
        </w:tc>
        <w:tc>
          <w:tcPr>
            <w:tcW w:w="6964" w:type="dxa"/>
            <w:tcBorders>
              <w:right w:val="single" w:sz="4" w:space="0" w:color="auto"/>
            </w:tcBorders>
          </w:tcPr>
          <w:p w:rsidR="006E2AC5" w:rsidRPr="00F7799C" w:rsidRDefault="006E2AC5" w:rsidP="006E2AC5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>در صورت وجود بازار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اب تلفن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 xml:space="preserve"> تعداد آنها:</w:t>
            </w:r>
            <w:r w:rsidR="00F7799C" w:rsidRPr="00F7799C">
              <w:rPr>
                <w:rFonts w:cs="B Nazanin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 w:hint="cs"/>
              </w:rPr>
              <w:instrText>FORMTEXT</w:instrText>
            </w:r>
            <w:r w:rsidR="00F7799C" w:rsidRPr="00F7799C">
              <w:rPr>
                <w:rFonts w:cs="B Nazanin"/>
                <w:rtl/>
              </w:rPr>
              <w:instrText xml:space="preserve"> </w:instrText>
            </w:r>
            <w:r w:rsidR="00F7799C" w:rsidRPr="00F7799C">
              <w:rPr>
                <w:rFonts w:cs="B Nazanin"/>
                <w:rtl/>
              </w:rPr>
            </w:r>
            <w:r w:rsidR="00F7799C" w:rsidRPr="00F7799C">
              <w:rPr>
                <w:rFonts w:cs="B Nazanin"/>
                <w:rtl/>
              </w:rPr>
              <w:fldChar w:fldCharType="separate"/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Nazanin"/>
                <w:noProof/>
                <w:rtl/>
              </w:rPr>
              <w:t> </w:t>
            </w:r>
            <w:r w:rsidR="00F7799C" w:rsidRPr="00F7799C">
              <w:rPr>
                <w:rFonts w:cs="B Nazanin"/>
                <w:rtl/>
              </w:rPr>
              <w:fldChar w:fldCharType="end"/>
            </w:r>
            <w:bookmarkEnd w:id="30"/>
          </w:p>
        </w:tc>
      </w:tr>
    </w:tbl>
    <w:p w:rsidR="00FB2BF7" w:rsidRPr="00F7799C" w:rsidRDefault="00FB2BF7" w:rsidP="00C1053A">
      <w:pPr>
        <w:spacing w:after="0"/>
        <w:rPr>
          <w:rFonts w:cs="B Nazanin"/>
          <w:rtl/>
        </w:rPr>
      </w:pPr>
    </w:p>
    <w:p w:rsidR="000147C0" w:rsidRPr="00F7799C" w:rsidRDefault="00310EE7" w:rsidP="00C1053A">
      <w:pPr>
        <w:spacing w:after="0"/>
        <w:rPr>
          <w:rFonts w:cs="B Nazanin"/>
          <w:b/>
          <w:bCs/>
          <w:rtl/>
        </w:rPr>
      </w:pPr>
      <w:r w:rsidRPr="00F7799C">
        <w:rPr>
          <w:rFonts w:cs="B Nazanin" w:hint="cs"/>
          <w:b/>
          <w:bCs/>
          <w:rtl/>
        </w:rPr>
        <w:t xml:space="preserve">     د) شرح نظام</w:t>
      </w:r>
      <w:r w:rsidR="00135F0E" w:rsidRPr="00F7799C">
        <w:rPr>
          <w:rFonts w:cs="B Nazanin" w:hint="cs"/>
          <w:b/>
          <w:bCs/>
          <w:rtl/>
        </w:rPr>
        <w:t>ي</w:t>
      </w:r>
      <w:r w:rsidRPr="00F7799C">
        <w:rPr>
          <w:rFonts w:cs="B Nazanin" w:hint="cs"/>
          <w:b/>
          <w:bCs/>
          <w:rtl/>
        </w:rPr>
        <w:t>ن قابل ارائه:</w:t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10489"/>
      </w:tblGrid>
      <w:tr w:rsidR="00310EE7" w:rsidRPr="00F7799C" w:rsidTr="00BC1D76">
        <w:trPr>
          <w:trHeight w:val="400"/>
        </w:trPr>
        <w:tc>
          <w:tcPr>
            <w:tcW w:w="10489" w:type="dxa"/>
            <w:tcBorders>
              <w:right w:val="single" w:sz="4" w:space="0" w:color="auto"/>
            </w:tcBorders>
          </w:tcPr>
          <w:p w:rsidR="00310EE7" w:rsidRPr="00F7799C" w:rsidRDefault="00310EE7" w:rsidP="00F7799C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 xml:space="preserve">چک </w:t>
            </w:r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6"/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1D76" w:rsidRPr="00F7799C">
              <w:rPr>
                <w:rFonts w:cs="B Nazanin" w:hint="cs"/>
              </w:rPr>
              <w:instrText>FORMCHECKBOX</w:instrText>
            </w:r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749EA" w:rsidRPr="00F7799C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31"/>
            <w:r w:rsidRPr="00F7799C">
              <w:rPr>
                <w:rFonts w:cs="B Nazanin" w:hint="cs"/>
                <w:rtl/>
              </w:rPr>
              <w:t xml:space="preserve">         سفته</w:t>
            </w:r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7"/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1D76" w:rsidRPr="00F7799C">
              <w:rPr>
                <w:rFonts w:cs="B Nazanin" w:hint="cs"/>
              </w:rPr>
              <w:instrText>FORMCHECKBOX</w:instrText>
            </w:r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442784" w:rsidRPr="00F7799C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32"/>
            <w:r w:rsidRPr="00F7799C">
              <w:rPr>
                <w:rFonts w:cs="B Nazanin" w:hint="cs"/>
                <w:rtl/>
              </w:rPr>
              <w:t xml:space="preserve">         تضم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ن بانک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1D76" w:rsidRPr="00F7799C">
              <w:rPr>
                <w:rFonts w:cs="B Nazanin" w:hint="cs"/>
              </w:rPr>
              <w:instrText>FORMCHECKBOX</w:instrText>
            </w:r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72C9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33"/>
            <w:r w:rsidRPr="00F7799C">
              <w:rPr>
                <w:rFonts w:cs="B Nazanin" w:hint="cs"/>
                <w:rtl/>
              </w:rPr>
              <w:t xml:space="preserve">               تضم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ن ملک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1D76" w:rsidRPr="00F7799C">
              <w:rPr>
                <w:rFonts w:cs="B Nazanin" w:hint="cs"/>
              </w:rPr>
              <w:instrText>FORMCHECKBOX</w:instrText>
            </w:r>
            <w:r w:rsidR="00BC1D76" w:rsidRPr="00F7799C">
              <w:rPr>
                <w:rFonts w:cs="B Nazanin"/>
                <w:rtl/>
              </w:rPr>
              <w:instrText xml:space="preserve"> </w:instrText>
            </w:r>
            <w:r w:rsidR="00BC72C9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34"/>
            <w:r w:rsidRPr="00F7799C">
              <w:rPr>
                <w:rFonts w:cs="B Nazanin" w:hint="cs"/>
                <w:rtl/>
              </w:rPr>
              <w:t xml:space="preserve">         </w:t>
            </w:r>
          </w:p>
        </w:tc>
      </w:tr>
    </w:tbl>
    <w:p w:rsidR="00FB2BF7" w:rsidRPr="00F7799C" w:rsidRDefault="00FB2BF7" w:rsidP="00C1053A">
      <w:pPr>
        <w:spacing w:after="0"/>
        <w:rPr>
          <w:rFonts w:cs="B Nazanin"/>
          <w:rtl/>
        </w:rPr>
      </w:pPr>
    </w:p>
    <w:p w:rsidR="00310EE7" w:rsidRPr="00F7799C" w:rsidRDefault="00310EE7" w:rsidP="008D4C6B">
      <w:pPr>
        <w:spacing w:after="0"/>
        <w:rPr>
          <w:rFonts w:cs="B Nazanin"/>
          <w:b/>
          <w:bCs/>
          <w:rtl/>
        </w:rPr>
      </w:pPr>
      <w:r w:rsidRPr="00F7799C">
        <w:rPr>
          <w:rFonts w:cs="B Nazanin" w:hint="cs"/>
          <w:b/>
          <w:bCs/>
          <w:rtl/>
        </w:rPr>
        <w:t xml:space="preserve">     و) نحوه آشنا</w:t>
      </w:r>
      <w:r w:rsidR="00135F0E" w:rsidRPr="00F7799C">
        <w:rPr>
          <w:rFonts w:cs="B Nazanin" w:hint="cs"/>
          <w:b/>
          <w:bCs/>
          <w:rtl/>
        </w:rPr>
        <w:t>يي</w:t>
      </w:r>
      <w:r w:rsidRPr="00F7799C">
        <w:rPr>
          <w:rFonts w:cs="B Nazanin" w:hint="cs"/>
          <w:b/>
          <w:bCs/>
          <w:rtl/>
        </w:rPr>
        <w:t xml:space="preserve"> با </w:t>
      </w:r>
      <w:r w:rsidR="008D4C6B">
        <w:rPr>
          <w:rFonts w:cs="B Nazanin" w:hint="cs"/>
          <w:b/>
          <w:bCs/>
          <w:rtl/>
        </w:rPr>
        <w:t xml:space="preserve">سامانه تاپ118 </w:t>
      </w:r>
      <w:r w:rsidRPr="00F7799C">
        <w:rPr>
          <w:rFonts w:cs="B Nazanin" w:hint="cs"/>
          <w:b/>
          <w:bCs/>
          <w:rtl/>
        </w:rPr>
        <w:t xml:space="preserve">:    </w:t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10489"/>
      </w:tblGrid>
      <w:tr w:rsidR="00310EE7" w:rsidRPr="00F7799C" w:rsidTr="00BC1D76">
        <w:trPr>
          <w:trHeight w:val="400"/>
        </w:trPr>
        <w:tc>
          <w:tcPr>
            <w:tcW w:w="10489" w:type="dxa"/>
            <w:tcBorders>
              <w:right w:val="single" w:sz="4" w:space="0" w:color="auto"/>
            </w:tcBorders>
          </w:tcPr>
          <w:p w:rsidR="00310EE7" w:rsidRPr="00F7799C" w:rsidRDefault="00310EE7" w:rsidP="00310EE7">
            <w:pPr>
              <w:rPr>
                <w:rFonts w:cs="B Nazanin"/>
                <w:rtl/>
              </w:rPr>
            </w:pPr>
            <w:r w:rsidRPr="00F7799C">
              <w:rPr>
                <w:rFonts w:cs="B Nazanin" w:hint="cs"/>
                <w:rtl/>
              </w:rPr>
              <w:t xml:space="preserve"> آگه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0"/>
            <w:r w:rsidR="00782FBC" w:rsidRPr="00F7799C">
              <w:rPr>
                <w:rFonts w:cs="B Nazanin"/>
                <w:rtl/>
              </w:rPr>
              <w:instrText xml:space="preserve"> </w:instrText>
            </w:r>
            <w:r w:rsidR="00782FBC" w:rsidRPr="00F7799C">
              <w:rPr>
                <w:rFonts w:cs="B Nazanin" w:hint="cs"/>
              </w:rPr>
              <w:instrText>FORMCHECKBOX</w:instrText>
            </w:r>
            <w:r w:rsidR="00782FBC" w:rsidRPr="00F7799C">
              <w:rPr>
                <w:rFonts w:cs="B Nazanin"/>
                <w:rtl/>
              </w:rPr>
              <w:instrText xml:space="preserve"> </w:instrText>
            </w:r>
            <w:r w:rsidR="00A16298" w:rsidRPr="00F7799C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35"/>
            <w:r w:rsidRPr="00F7799C">
              <w:rPr>
                <w:rFonts w:cs="B Nazanin" w:hint="cs"/>
                <w:rtl/>
              </w:rPr>
              <w:t xml:space="preserve">              پ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>امک</w:t>
            </w:r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1"/>
            <w:r w:rsidR="00782FBC" w:rsidRPr="00F7799C">
              <w:rPr>
                <w:rFonts w:cs="B Nazanin"/>
                <w:rtl/>
              </w:rPr>
              <w:instrText xml:space="preserve"> </w:instrText>
            </w:r>
            <w:r w:rsidR="00782FBC" w:rsidRPr="00F7799C">
              <w:rPr>
                <w:rFonts w:cs="B Nazanin" w:hint="cs"/>
              </w:rPr>
              <w:instrText>FORMCHECKBOX</w:instrText>
            </w:r>
            <w:r w:rsidR="00782FBC" w:rsidRPr="00F7799C">
              <w:rPr>
                <w:rFonts w:cs="B Nazanin"/>
                <w:rtl/>
              </w:rPr>
              <w:instrText xml:space="preserve"> </w:instrText>
            </w:r>
            <w:r w:rsidR="00A16298" w:rsidRPr="00F7799C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36"/>
            <w:r w:rsidRPr="00F7799C">
              <w:rPr>
                <w:rFonts w:cs="B Nazanin" w:hint="cs"/>
                <w:rtl/>
              </w:rPr>
              <w:t xml:space="preserve">                 مراجعه به وب سا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 xml:space="preserve">ت </w:t>
            </w:r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 w:rsidR="00782FBC" w:rsidRPr="00F7799C">
              <w:rPr>
                <w:rFonts w:cs="B Nazanin"/>
                <w:rtl/>
              </w:rPr>
              <w:instrText xml:space="preserve"> </w:instrText>
            </w:r>
            <w:r w:rsidR="00782FBC" w:rsidRPr="00F7799C">
              <w:rPr>
                <w:rFonts w:cs="B Nazanin" w:hint="cs"/>
              </w:rPr>
              <w:instrText>FORMCHECKBOX</w:instrText>
            </w:r>
            <w:r w:rsidR="00782FBC" w:rsidRPr="00F7799C">
              <w:rPr>
                <w:rFonts w:cs="B Nazanin"/>
                <w:rtl/>
              </w:rPr>
              <w:instrText xml:space="preserve"> </w:instrText>
            </w:r>
            <w:r w:rsidR="00BC72C9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37"/>
            <w:r w:rsidRPr="00F7799C">
              <w:rPr>
                <w:rFonts w:cs="B Nazanin" w:hint="cs"/>
                <w:rtl/>
              </w:rPr>
              <w:t xml:space="preserve">                 معرف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 xml:space="preserve"> دوستان </w:t>
            </w:r>
            <w:r w:rsidR="009D0729" w:rsidRPr="00F7799C">
              <w:rPr>
                <w:rFonts w:cs="B Nazanin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="00782FBC" w:rsidRPr="00F7799C">
              <w:rPr>
                <w:rFonts w:cs="B Nazanin"/>
                <w:rtl/>
              </w:rPr>
              <w:instrText xml:space="preserve"> </w:instrText>
            </w:r>
            <w:r w:rsidR="00782FBC" w:rsidRPr="00F7799C">
              <w:rPr>
                <w:rFonts w:cs="B Nazanin" w:hint="cs"/>
              </w:rPr>
              <w:instrText>FORMCHECKBOX</w:instrText>
            </w:r>
            <w:r w:rsidR="00782FBC" w:rsidRPr="00F7799C">
              <w:rPr>
                <w:rFonts w:cs="B Nazanin"/>
                <w:rtl/>
              </w:rPr>
              <w:instrText xml:space="preserve"> </w:instrText>
            </w:r>
            <w:r w:rsidR="00BC72C9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9D0729" w:rsidRPr="00F7799C">
              <w:rPr>
                <w:rFonts w:cs="B Nazanin"/>
                <w:rtl/>
              </w:rPr>
              <w:fldChar w:fldCharType="end"/>
            </w:r>
            <w:bookmarkEnd w:id="38"/>
            <w:r w:rsidRPr="00F7799C">
              <w:rPr>
                <w:rFonts w:cs="B Nazanin" w:hint="cs"/>
                <w:rtl/>
              </w:rPr>
              <w:t xml:space="preserve">            سا</w:t>
            </w:r>
            <w:r w:rsidR="00135F0E" w:rsidRPr="00F7799C">
              <w:rPr>
                <w:rFonts w:cs="B Nazanin" w:hint="cs"/>
                <w:rtl/>
              </w:rPr>
              <w:t>ي</w:t>
            </w:r>
            <w:r w:rsidRPr="00F7799C">
              <w:rPr>
                <w:rFonts w:cs="B Nazanin" w:hint="cs"/>
                <w:rtl/>
              </w:rPr>
              <w:t xml:space="preserve">ر موارد </w:t>
            </w:r>
            <w:r w:rsidR="00F7799C">
              <w:rPr>
                <w:rFonts w:cs="B Nazanin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="00F7799C">
              <w:rPr>
                <w:rFonts w:cs="B Nazanin"/>
                <w:rtl/>
              </w:rPr>
              <w:instrText xml:space="preserve"> </w:instrText>
            </w:r>
            <w:r w:rsidR="00F7799C">
              <w:rPr>
                <w:rFonts w:cs="B Nazanin" w:hint="cs"/>
              </w:rPr>
              <w:instrText>FORMCHECKBOX</w:instrText>
            </w:r>
            <w:r w:rsidR="00F7799C">
              <w:rPr>
                <w:rFonts w:cs="B Nazanin"/>
                <w:rtl/>
              </w:rPr>
              <w:instrText xml:space="preserve"> </w:instrText>
            </w:r>
            <w:r w:rsidR="00BC72C9">
              <w:rPr>
                <w:rFonts w:cs="B Nazanin"/>
                <w:rtl/>
              </w:rPr>
            </w:r>
            <w:r w:rsidR="00BC72C9">
              <w:rPr>
                <w:rFonts w:cs="B Nazanin"/>
                <w:rtl/>
              </w:rPr>
              <w:fldChar w:fldCharType="separate"/>
            </w:r>
            <w:r w:rsidR="00F7799C">
              <w:rPr>
                <w:rFonts w:cs="B Nazanin"/>
                <w:rtl/>
              </w:rPr>
              <w:fldChar w:fldCharType="end"/>
            </w:r>
            <w:bookmarkEnd w:id="39"/>
            <w:r w:rsidRPr="00F7799C">
              <w:rPr>
                <w:rFonts w:cs="B Nazanin" w:hint="cs"/>
                <w:rtl/>
              </w:rPr>
              <w:t xml:space="preserve">    </w:t>
            </w:r>
          </w:p>
        </w:tc>
      </w:tr>
    </w:tbl>
    <w:p w:rsidR="00310EE7" w:rsidRPr="00F7799C" w:rsidRDefault="00310EE7" w:rsidP="00C1053A">
      <w:pPr>
        <w:spacing w:after="0"/>
        <w:rPr>
          <w:rFonts w:cs="B Nazanin"/>
          <w:rtl/>
        </w:rPr>
      </w:pPr>
    </w:p>
    <w:p w:rsidR="00FB2BF7" w:rsidRPr="00F7799C" w:rsidRDefault="00FB2BF7" w:rsidP="00C1053A">
      <w:pPr>
        <w:spacing w:after="0"/>
        <w:rPr>
          <w:rFonts w:cs="B Nazanin"/>
          <w:b/>
          <w:bCs/>
          <w:rtl/>
        </w:rPr>
      </w:pPr>
      <w:r w:rsidRPr="00F7799C">
        <w:rPr>
          <w:rFonts w:cs="B Nazanin" w:hint="cs"/>
          <w:b/>
          <w:bCs/>
          <w:rtl/>
        </w:rPr>
        <w:t xml:space="preserve">     هـ ) </w:t>
      </w:r>
      <w:r w:rsidR="000D5D1B" w:rsidRPr="00F7799C">
        <w:rPr>
          <w:rFonts w:cs="B Nazanin" w:hint="cs"/>
          <w:b/>
          <w:bCs/>
          <w:rtl/>
        </w:rPr>
        <w:t>خلاصه</w:t>
      </w:r>
      <w:r w:rsidR="00782FBC" w:rsidRPr="00F7799C">
        <w:rPr>
          <w:rFonts w:cs="B Nazanin" w:hint="cs"/>
          <w:b/>
          <w:bCs/>
          <w:rtl/>
        </w:rPr>
        <w:t xml:space="preserve"> رزومه و</w:t>
      </w:r>
      <w:r w:rsidR="000D5D1B" w:rsidRPr="00F7799C">
        <w:rPr>
          <w:rFonts w:cs="B Nazanin" w:hint="cs"/>
          <w:b/>
          <w:bCs/>
          <w:rtl/>
        </w:rPr>
        <w:t xml:space="preserve"> </w:t>
      </w:r>
      <w:r w:rsidRPr="00F7799C">
        <w:rPr>
          <w:rFonts w:cs="B Nazanin" w:hint="cs"/>
          <w:b/>
          <w:bCs/>
          <w:rtl/>
        </w:rPr>
        <w:t>سوابق کار</w:t>
      </w:r>
      <w:r w:rsidR="00135F0E" w:rsidRPr="00F7799C">
        <w:rPr>
          <w:rFonts w:cs="B Nazanin" w:hint="cs"/>
          <w:b/>
          <w:bCs/>
          <w:rtl/>
        </w:rPr>
        <w:t>ي</w:t>
      </w:r>
      <w:r w:rsidRPr="00F7799C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10489"/>
      </w:tblGrid>
      <w:tr w:rsidR="00FB2BF7" w:rsidRPr="00F7799C" w:rsidTr="00135F0E">
        <w:trPr>
          <w:trHeight w:val="2984"/>
        </w:trPr>
        <w:tc>
          <w:tcPr>
            <w:tcW w:w="10489" w:type="dxa"/>
            <w:tcBorders>
              <w:right w:val="single" w:sz="4" w:space="0" w:color="auto"/>
            </w:tcBorders>
          </w:tcPr>
          <w:p w:rsidR="00135F0E" w:rsidRPr="00A16298" w:rsidRDefault="00F7799C" w:rsidP="00442784">
            <w:pPr>
              <w:rPr>
                <w:rFonts w:cs="B Nazanin"/>
                <w:rtl/>
              </w:rPr>
            </w:pPr>
            <w:r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  <w:instrText xml:space="preserve"> </w:instrText>
            </w:r>
            <w:r w:rsidRPr="00A16298">
              <w:rPr>
                <w:rFonts w:cs="B Nazanin"/>
                <w:color w:val="F2F2F2" w:themeColor="background1" w:themeShade="F2"/>
                <w:highlight w:val="lightGray"/>
              </w:rPr>
              <w:instrText>FORMTEXT</w:instrText>
            </w:r>
            <w:r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  <w:instrText xml:space="preserve"> </w:instrText>
            </w:r>
            <w:r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</w:r>
            <w:r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  <w:fldChar w:fldCharType="separate"/>
            </w:r>
            <w:r w:rsidR="00442784"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  <w:t> </w:t>
            </w:r>
            <w:r w:rsidR="00442784"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  <w:t> </w:t>
            </w:r>
            <w:r w:rsidR="00442784"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  <w:t> </w:t>
            </w:r>
            <w:r w:rsidR="00442784"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  <w:t> </w:t>
            </w:r>
            <w:r w:rsidR="00442784"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  <w:t> </w:t>
            </w:r>
            <w:r w:rsidRPr="00A16298">
              <w:rPr>
                <w:rFonts w:cs="B Nazanin"/>
                <w:color w:val="F2F2F2" w:themeColor="background1" w:themeShade="F2"/>
                <w:highlight w:val="lightGray"/>
                <w:rtl/>
              </w:rPr>
              <w:fldChar w:fldCharType="end"/>
            </w:r>
            <w:bookmarkEnd w:id="40"/>
          </w:p>
        </w:tc>
      </w:tr>
    </w:tbl>
    <w:p w:rsidR="00135F0E" w:rsidRPr="00F7799C" w:rsidRDefault="00135F0E" w:rsidP="008C3550">
      <w:pPr>
        <w:spacing w:after="0"/>
        <w:rPr>
          <w:rFonts w:cs="B Nazanin"/>
        </w:rPr>
      </w:pPr>
      <w:r w:rsidRPr="00F7799C">
        <w:rPr>
          <w:rFonts w:cs="B Nazanin" w:hint="cs"/>
          <w:rtl/>
        </w:rPr>
        <w:t xml:space="preserve">     اينجانب </w:t>
      </w:r>
      <w:bookmarkStart w:id="41" w:name="Text26"/>
      <w:r w:rsidR="00F7799C">
        <w:rPr>
          <w:rFonts w:cs="B Nazanin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7799C">
        <w:rPr>
          <w:rFonts w:cs="B Nazanin"/>
          <w:rtl/>
        </w:rPr>
        <w:instrText xml:space="preserve"> </w:instrText>
      </w:r>
      <w:r w:rsidR="00F7799C">
        <w:rPr>
          <w:rFonts w:cs="B Nazanin" w:hint="cs"/>
        </w:rPr>
        <w:instrText>FORMTEXT</w:instrText>
      </w:r>
      <w:r w:rsidR="00F7799C">
        <w:rPr>
          <w:rFonts w:cs="B Nazanin"/>
          <w:rtl/>
        </w:rPr>
        <w:instrText xml:space="preserve"> </w:instrText>
      </w:r>
      <w:r w:rsidR="00F7799C">
        <w:rPr>
          <w:rFonts w:cs="B Nazanin"/>
          <w:rtl/>
        </w:rPr>
      </w:r>
      <w:r w:rsidR="00F7799C">
        <w:rPr>
          <w:rFonts w:cs="B Nazanin"/>
          <w:rtl/>
        </w:rPr>
        <w:fldChar w:fldCharType="separate"/>
      </w:r>
      <w:r w:rsidR="008C3550">
        <w:rPr>
          <w:rFonts w:cs="B Nazanin"/>
          <w:rtl/>
        </w:rPr>
        <w:t> </w:t>
      </w:r>
      <w:r w:rsidR="008C3550">
        <w:rPr>
          <w:rFonts w:cs="B Nazanin"/>
          <w:rtl/>
        </w:rPr>
        <w:t> </w:t>
      </w:r>
      <w:r w:rsidR="008C3550">
        <w:rPr>
          <w:rFonts w:cs="B Nazanin"/>
          <w:rtl/>
        </w:rPr>
        <w:t> </w:t>
      </w:r>
      <w:r w:rsidR="008C3550">
        <w:rPr>
          <w:rFonts w:cs="B Nazanin"/>
          <w:rtl/>
        </w:rPr>
        <w:t> </w:t>
      </w:r>
      <w:r w:rsidR="008C3550">
        <w:rPr>
          <w:rFonts w:cs="B Nazanin"/>
          <w:rtl/>
        </w:rPr>
        <w:t> </w:t>
      </w:r>
      <w:r w:rsidR="00F7799C">
        <w:rPr>
          <w:rFonts w:cs="B Nazanin"/>
          <w:rtl/>
        </w:rPr>
        <w:fldChar w:fldCharType="end"/>
      </w:r>
      <w:bookmarkEnd w:id="41"/>
      <w:r w:rsidRPr="00F7799C">
        <w:rPr>
          <w:rFonts w:cs="B Nazanin" w:hint="cs"/>
          <w:rtl/>
        </w:rPr>
        <w:t xml:space="preserve"> ضمن تصديق موارد مندرج از سوي خود متقاضي دريافت نمايندگي در شهرستان </w:t>
      </w:r>
      <w:bookmarkStart w:id="42" w:name="Text27"/>
      <w:r w:rsidR="00F7799C">
        <w:rPr>
          <w:rFonts w:cs="B Nazanin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7799C">
        <w:rPr>
          <w:rFonts w:cs="B Nazanin"/>
          <w:rtl/>
        </w:rPr>
        <w:instrText xml:space="preserve"> </w:instrText>
      </w:r>
      <w:r w:rsidR="00F7799C">
        <w:rPr>
          <w:rFonts w:cs="B Nazanin" w:hint="cs"/>
        </w:rPr>
        <w:instrText>FORMTEXT</w:instrText>
      </w:r>
      <w:r w:rsidR="00F7799C">
        <w:rPr>
          <w:rFonts w:cs="B Nazanin"/>
          <w:rtl/>
        </w:rPr>
        <w:instrText xml:space="preserve"> </w:instrText>
      </w:r>
      <w:r w:rsidR="00F7799C">
        <w:rPr>
          <w:rFonts w:cs="B Nazanin"/>
          <w:rtl/>
        </w:rPr>
      </w:r>
      <w:r w:rsidR="00F7799C">
        <w:rPr>
          <w:rFonts w:cs="B Nazanin"/>
          <w:rtl/>
        </w:rPr>
        <w:fldChar w:fldCharType="separate"/>
      </w:r>
      <w:r w:rsidR="008C3550">
        <w:rPr>
          <w:rFonts w:cs="B Nazanin"/>
          <w:rtl/>
        </w:rPr>
        <w:t> </w:t>
      </w:r>
      <w:r w:rsidR="008C3550">
        <w:rPr>
          <w:rFonts w:cs="B Nazanin"/>
          <w:rtl/>
        </w:rPr>
        <w:t> </w:t>
      </w:r>
      <w:r w:rsidR="008C3550">
        <w:rPr>
          <w:rFonts w:cs="B Nazanin"/>
          <w:rtl/>
        </w:rPr>
        <w:t> </w:t>
      </w:r>
      <w:r w:rsidR="008C3550">
        <w:rPr>
          <w:rFonts w:cs="B Nazanin"/>
          <w:rtl/>
        </w:rPr>
        <w:t> </w:t>
      </w:r>
      <w:r w:rsidR="008C3550">
        <w:rPr>
          <w:rFonts w:cs="B Nazanin"/>
          <w:rtl/>
        </w:rPr>
        <w:t> </w:t>
      </w:r>
      <w:r w:rsidR="00F7799C">
        <w:rPr>
          <w:rFonts w:cs="B Nazanin"/>
          <w:rtl/>
        </w:rPr>
        <w:fldChar w:fldCharType="end"/>
      </w:r>
      <w:bookmarkEnd w:id="42"/>
      <w:r w:rsidRPr="00F7799C">
        <w:rPr>
          <w:rFonts w:cs="B Nazanin" w:hint="cs"/>
          <w:rtl/>
        </w:rPr>
        <w:t xml:space="preserve"> مي باشم.</w:t>
      </w:r>
      <w:r w:rsidRPr="00F7799C">
        <w:rPr>
          <w:rFonts w:cs="B Nazanin" w:hint="cs"/>
          <w:rtl/>
        </w:rPr>
        <w:tab/>
        <w:t xml:space="preserve">  </w:t>
      </w:r>
    </w:p>
    <w:sectPr w:rsidR="00135F0E" w:rsidRPr="00F7799C" w:rsidSect="00FB2BF7">
      <w:pgSz w:w="11906" w:h="16838"/>
      <w:pgMar w:top="284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C0"/>
    <w:rsid w:val="00006A3E"/>
    <w:rsid w:val="000147C0"/>
    <w:rsid w:val="0002593E"/>
    <w:rsid w:val="0003000B"/>
    <w:rsid w:val="00037963"/>
    <w:rsid w:val="00071264"/>
    <w:rsid w:val="00080B98"/>
    <w:rsid w:val="000875B8"/>
    <w:rsid w:val="000A70C3"/>
    <w:rsid w:val="000B12FF"/>
    <w:rsid w:val="000D5D1B"/>
    <w:rsid w:val="000F5B94"/>
    <w:rsid w:val="00113F63"/>
    <w:rsid w:val="00120090"/>
    <w:rsid w:val="00135F0E"/>
    <w:rsid w:val="0013749E"/>
    <w:rsid w:val="00145A13"/>
    <w:rsid w:val="001D5DB5"/>
    <w:rsid w:val="0021083F"/>
    <w:rsid w:val="0027237C"/>
    <w:rsid w:val="002935FE"/>
    <w:rsid w:val="002C32A8"/>
    <w:rsid w:val="00306DFC"/>
    <w:rsid w:val="00310EE7"/>
    <w:rsid w:val="00334FF2"/>
    <w:rsid w:val="00344208"/>
    <w:rsid w:val="00375115"/>
    <w:rsid w:val="003A54D7"/>
    <w:rsid w:val="003A584A"/>
    <w:rsid w:val="003A75C2"/>
    <w:rsid w:val="003C31BC"/>
    <w:rsid w:val="003E22F1"/>
    <w:rsid w:val="003E4D47"/>
    <w:rsid w:val="003F1793"/>
    <w:rsid w:val="00442784"/>
    <w:rsid w:val="0045475E"/>
    <w:rsid w:val="00470800"/>
    <w:rsid w:val="0047697E"/>
    <w:rsid w:val="004951C7"/>
    <w:rsid w:val="004A7D09"/>
    <w:rsid w:val="004B43D4"/>
    <w:rsid w:val="004D564F"/>
    <w:rsid w:val="004F6FF8"/>
    <w:rsid w:val="00521F00"/>
    <w:rsid w:val="005277BC"/>
    <w:rsid w:val="00532CE6"/>
    <w:rsid w:val="0057354E"/>
    <w:rsid w:val="005821DC"/>
    <w:rsid w:val="00595F6A"/>
    <w:rsid w:val="005A2B3E"/>
    <w:rsid w:val="005A6C50"/>
    <w:rsid w:val="005A7DB3"/>
    <w:rsid w:val="005C1B74"/>
    <w:rsid w:val="005E3947"/>
    <w:rsid w:val="00600832"/>
    <w:rsid w:val="00601F76"/>
    <w:rsid w:val="0061117E"/>
    <w:rsid w:val="00612854"/>
    <w:rsid w:val="00624D72"/>
    <w:rsid w:val="006267F1"/>
    <w:rsid w:val="006457E4"/>
    <w:rsid w:val="00645A2B"/>
    <w:rsid w:val="00664DBC"/>
    <w:rsid w:val="0067330D"/>
    <w:rsid w:val="00673C62"/>
    <w:rsid w:val="00686759"/>
    <w:rsid w:val="006B0C78"/>
    <w:rsid w:val="006D416C"/>
    <w:rsid w:val="006E2AC5"/>
    <w:rsid w:val="006F383C"/>
    <w:rsid w:val="00705B82"/>
    <w:rsid w:val="00712438"/>
    <w:rsid w:val="007325C7"/>
    <w:rsid w:val="00740EB9"/>
    <w:rsid w:val="00746E7B"/>
    <w:rsid w:val="00762548"/>
    <w:rsid w:val="00770BE3"/>
    <w:rsid w:val="00782FBC"/>
    <w:rsid w:val="007830DC"/>
    <w:rsid w:val="007B0DA4"/>
    <w:rsid w:val="007D42D8"/>
    <w:rsid w:val="007E3442"/>
    <w:rsid w:val="007E566F"/>
    <w:rsid w:val="008308DD"/>
    <w:rsid w:val="00831241"/>
    <w:rsid w:val="00843794"/>
    <w:rsid w:val="008470CD"/>
    <w:rsid w:val="00867B1C"/>
    <w:rsid w:val="008815E3"/>
    <w:rsid w:val="00885489"/>
    <w:rsid w:val="00885AEE"/>
    <w:rsid w:val="008874D9"/>
    <w:rsid w:val="008A74D5"/>
    <w:rsid w:val="008C2520"/>
    <w:rsid w:val="008C3550"/>
    <w:rsid w:val="008C3596"/>
    <w:rsid w:val="008D4C6B"/>
    <w:rsid w:val="008D7E9B"/>
    <w:rsid w:val="00901FE2"/>
    <w:rsid w:val="00917297"/>
    <w:rsid w:val="009314BB"/>
    <w:rsid w:val="0094691C"/>
    <w:rsid w:val="00952D12"/>
    <w:rsid w:val="00960DEF"/>
    <w:rsid w:val="009615BB"/>
    <w:rsid w:val="009846CE"/>
    <w:rsid w:val="00995D37"/>
    <w:rsid w:val="00996531"/>
    <w:rsid w:val="009C06A7"/>
    <w:rsid w:val="009C70E6"/>
    <w:rsid w:val="009D0729"/>
    <w:rsid w:val="009D2474"/>
    <w:rsid w:val="009E04B3"/>
    <w:rsid w:val="00A16298"/>
    <w:rsid w:val="00A43A3B"/>
    <w:rsid w:val="00A61C3E"/>
    <w:rsid w:val="00A8218D"/>
    <w:rsid w:val="00A8742E"/>
    <w:rsid w:val="00AB0E91"/>
    <w:rsid w:val="00AB22A2"/>
    <w:rsid w:val="00AE7339"/>
    <w:rsid w:val="00AF2257"/>
    <w:rsid w:val="00AF6B2A"/>
    <w:rsid w:val="00B059BD"/>
    <w:rsid w:val="00B330C3"/>
    <w:rsid w:val="00B50C7A"/>
    <w:rsid w:val="00B564B0"/>
    <w:rsid w:val="00B73EB1"/>
    <w:rsid w:val="00B749EA"/>
    <w:rsid w:val="00B8125A"/>
    <w:rsid w:val="00B97DF9"/>
    <w:rsid w:val="00BA0915"/>
    <w:rsid w:val="00BA4AB1"/>
    <w:rsid w:val="00BC1D76"/>
    <w:rsid w:val="00BC72C9"/>
    <w:rsid w:val="00BE344B"/>
    <w:rsid w:val="00BF07C8"/>
    <w:rsid w:val="00C1053A"/>
    <w:rsid w:val="00C40B4D"/>
    <w:rsid w:val="00C93EED"/>
    <w:rsid w:val="00C94C4A"/>
    <w:rsid w:val="00CB5098"/>
    <w:rsid w:val="00CD1C82"/>
    <w:rsid w:val="00CD243C"/>
    <w:rsid w:val="00CD264C"/>
    <w:rsid w:val="00CE3DDF"/>
    <w:rsid w:val="00CF7753"/>
    <w:rsid w:val="00D34CCF"/>
    <w:rsid w:val="00D62112"/>
    <w:rsid w:val="00D67802"/>
    <w:rsid w:val="00D758F2"/>
    <w:rsid w:val="00D82CCD"/>
    <w:rsid w:val="00D8659B"/>
    <w:rsid w:val="00DB2E61"/>
    <w:rsid w:val="00DB683A"/>
    <w:rsid w:val="00DB73C4"/>
    <w:rsid w:val="00DC08B8"/>
    <w:rsid w:val="00DC3282"/>
    <w:rsid w:val="00DF06A9"/>
    <w:rsid w:val="00E10D65"/>
    <w:rsid w:val="00E11305"/>
    <w:rsid w:val="00E148AD"/>
    <w:rsid w:val="00E16D32"/>
    <w:rsid w:val="00E2233A"/>
    <w:rsid w:val="00E57B93"/>
    <w:rsid w:val="00E701CB"/>
    <w:rsid w:val="00EB3C47"/>
    <w:rsid w:val="00EC5076"/>
    <w:rsid w:val="00EC6EE6"/>
    <w:rsid w:val="00ED5BB3"/>
    <w:rsid w:val="00ED78C7"/>
    <w:rsid w:val="00EE6094"/>
    <w:rsid w:val="00EF2D37"/>
    <w:rsid w:val="00F7799C"/>
    <w:rsid w:val="00F8205F"/>
    <w:rsid w:val="00F91A1A"/>
    <w:rsid w:val="00FB2BF7"/>
    <w:rsid w:val="00FC29E3"/>
    <w:rsid w:val="00FD5600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3EB5B-AEEC-40A5-B8DB-56D4407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D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D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D289-0000-4F3C-8BEA-DE4D15D3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شرکت توسعه ارتباطات نت آورد</Company>
  <LinksUpToDate>false</LinksUpToDate>
  <CharactersWithSpaces>1804</CharactersWithSpaces>
  <SharedDoc>false</SharedDoc>
  <HyperlinkBase>www.top118.ir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فرم درخواست نمایندگی</dc:subject>
  <dc:creator>sorosh</dc:creator>
  <cp:lastModifiedBy>Espinas</cp:lastModifiedBy>
  <cp:revision>8</cp:revision>
  <dcterms:created xsi:type="dcterms:W3CDTF">2016-12-29T10:57:00Z</dcterms:created>
  <dcterms:modified xsi:type="dcterms:W3CDTF">2016-12-29T11:15:00Z</dcterms:modified>
  <cp:category>فرم درخواست</cp:category>
  <cp:contentStatus> </cp:contentStatus>
</cp:coreProperties>
</file>